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65" w:rsidRDefault="00F86F65" w:rsidP="00F86F65">
      <w:bookmarkStart w:id="0" w:name="_GoBack"/>
      <w:bookmarkEnd w:id="0"/>
      <w:r w:rsidRPr="00A63B53">
        <w:rPr>
          <w:b/>
        </w:rPr>
        <w:t>Name: __________________________________</w:t>
      </w:r>
      <w:r w:rsidRPr="00A63B53">
        <w:rPr>
          <w:b/>
        </w:rPr>
        <w:tab/>
      </w:r>
      <w:r>
        <w:tab/>
      </w:r>
      <w:r>
        <w:tab/>
      </w:r>
      <w:r w:rsidRPr="00A63B53">
        <w:rPr>
          <w:b/>
        </w:rPr>
        <w:t>Date: _____________________</w:t>
      </w:r>
    </w:p>
    <w:p w:rsidR="00F86F65" w:rsidRDefault="00F86F65" w:rsidP="00F86F65"/>
    <w:p w:rsidR="00F86F65" w:rsidRDefault="00F86F65" w:rsidP="00F86F65">
      <w:r w:rsidRPr="00A63B53">
        <w:rPr>
          <w:b/>
        </w:rPr>
        <w:t>Directions:</w:t>
      </w:r>
      <w:r>
        <w:t xml:space="preserve"> Look at the Power Point on Chapters 5 and 6. Then answer the following questions.</w:t>
      </w:r>
    </w:p>
    <w:p w:rsidR="00F86F65" w:rsidRDefault="00F86F65" w:rsidP="00F86F65">
      <w:pPr>
        <w:pStyle w:val="ListParagraph"/>
      </w:pPr>
      <w:r>
        <w:t>Chapter 5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Define Overweight: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Define over fat: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What percentage of body fat is considered over fat?</w:t>
      </w:r>
    </w:p>
    <w:p w:rsidR="00F86F65" w:rsidRDefault="00F86F65" w:rsidP="00F86F65">
      <w:pPr>
        <w:pStyle w:val="ListParagraph"/>
      </w:pPr>
      <w:r>
        <w:t>Males:</w:t>
      </w: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  <w:r>
        <w:t>Females: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Define Obese: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What percentage of body fat is considered obese?</w:t>
      </w:r>
    </w:p>
    <w:p w:rsidR="00F86F65" w:rsidRDefault="00F86F65" w:rsidP="00F86F65">
      <w:pPr>
        <w:pStyle w:val="ListParagraph"/>
      </w:pPr>
      <w:r>
        <w:t>Males:</w:t>
      </w: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  <w:r>
        <w:t>Females: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Define Ideal Body Weight: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What percentage of body fat is considered ideal body weight?</w:t>
      </w:r>
    </w:p>
    <w:p w:rsidR="00F86F65" w:rsidRDefault="00F86F65" w:rsidP="00F86F65">
      <w:pPr>
        <w:pStyle w:val="ListParagraph"/>
      </w:pPr>
      <w:r>
        <w:t>Males:</w:t>
      </w: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  <w:r>
        <w:t>Females: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List the 3 different somatotype (body types):</w:t>
      </w:r>
    </w:p>
    <w:p w:rsidR="00F86F65" w:rsidRDefault="00F86F65" w:rsidP="00F86F65">
      <w:pPr>
        <w:pStyle w:val="ListParagraph"/>
      </w:pPr>
      <w:r>
        <w:t>1.</w:t>
      </w: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2.</w:t>
      </w: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3.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lastRenderedPageBreak/>
        <w:t>Describe ectomorph: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Describe mesomorph: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Describe endomorph: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>List 5 health related problems for excess fat:</w:t>
      </w:r>
    </w:p>
    <w:p w:rsidR="00F86F65" w:rsidRDefault="00F86F65" w:rsidP="00F86F65">
      <w:pPr>
        <w:pStyle w:val="ListParagraph"/>
      </w:pPr>
      <w:r>
        <w:t>1.</w:t>
      </w: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2.</w:t>
      </w: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3.</w:t>
      </w: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4.</w:t>
      </w: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5.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1"/>
        </w:numPr>
      </w:pPr>
      <w:r>
        <w:t xml:space="preserve">List 3 things that cause over fat and overweight: </w:t>
      </w:r>
    </w:p>
    <w:p w:rsidR="00F86F65" w:rsidRDefault="00F86F65" w:rsidP="00F86F65">
      <w:pPr>
        <w:pStyle w:val="ListParagraph"/>
      </w:pPr>
      <w:r>
        <w:t>1.</w:t>
      </w: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2.</w:t>
      </w: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3.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</w:pPr>
      <w:r>
        <w:t>Chapter 6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2"/>
        </w:numPr>
      </w:pPr>
      <w:r>
        <w:t xml:space="preserve"> List 3 things exercise can do for you:</w:t>
      </w:r>
    </w:p>
    <w:p w:rsidR="00F86F65" w:rsidRDefault="00F86F65" w:rsidP="00F86F65">
      <w:pPr>
        <w:pStyle w:val="ListParagraph"/>
      </w:pPr>
      <w:r>
        <w:t>1.</w:t>
      </w: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  <w:r>
        <w:t>2.</w:t>
      </w: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3.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2"/>
        </w:numPr>
      </w:pPr>
      <w:r>
        <w:t>What is the best strategy for a lifetime of weight control?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2"/>
        </w:numPr>
      </w:pPr>
      <w:r>
        <w:t>What is a fad diet?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2"/>
        </w:numPr>
      </w:pPr>
      <w:r>
        <w:t>Describe 2 myths about weight control:</w:t>
      </w:r>
    </w:p>
    <w:p w:rsidR="00F86F65" w:rsidRDefault="00F86F65" w:rsidP="00F86F65">
      <w:pPr>
        <w:pStyle w:val="ListParagraph"/>
      </w:pPr>
      <w:r>
        <w:t>1.</w:t>
      </w: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  <w:r>
        <w:t>2.</w:t>
      </w:r>
    </w:p>
    <w:p w:rsidR="00F86F65" w:rsidRDefault="00F86F65" w:rsidP="00F86F65">
      <w:pPr>
        <w:pStyle w:val="ListParagraph"/>
        <w:pBdr>
          <w:bottom w:val="single" w:sz="12" w:space="1" w:color="auto"/>
          <w:between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2"/>
        </w:numPr>
      </w:pPr>
      <w:r>
        <w:t>Define anorexia nervosa: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numPr>
          <w:ilvl w:val="0"/>
          <w:numId w:val="2"/>
        </w:numPr>
      </w:pPr>
      <w:r>
        <w:t>Define bulimia:</w:t>
      </w: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  <w:pBdr>
          <w:top w:val="single" w:sz="12" w:space="1" w:color="auto"/>
          <w:bottom w:val="single" w:sz="12" w:space="1" w:color="auto"/>
        </w:pBdr>
      </w:pPr>
    </w:p>
    <w:p w:rsidR="00F86F65" w:rsidRDefault="00F86F65" w:rsidP="00F86F65">
      <w:pPr>
        <w:pStyle w:val="ListParagraph"/>
      </w:pPr>
    </w:p>
    <w:p w:rsidR="00F86F65" w:rsidRDefault="00F86F65" w:rsidP="00F86F65">
      <w:pPr>
        <w:pStyle w:val="ListParagraph"/>
      </w:pPr>
    </w:p>
    <w:p w:rsidR="00432BA7" w:rsidRDefault="00432BA7"/>
    <w:sectPr w:rsidR="0043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70C5D"/>
    <w:multiLevelType w:val="hybridMultilevel"/>
    <w:tmpl w:val="C9FE9A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36564"/>
    <w:multiLevelType w:val="hybridMultilevel"/>
    <w:tmpl w:val="182A41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65"/>
    <w:rsid w:val="00046625"/>
    <w:rsid w:val="00432BA7"/>
    <w:rsid w:val="00F8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A7E42B-CA72-4595-92D0-90A3AD88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Walker</dc:creator>
  <cp:keywords/>
  <dc:description/>
  <cp:lastModifiedBy>Cynthia Faulkner</cp:lastModifiedBy>
  <cp:revision>2</cp:revision>
  <dcterms:created xsi:type="dcterms:W3CDTF">2018-01-05T12:37:00Z</dcterms:created>
  <dcterms:modified xsi:type="dcterms:W3CDTF">2018-01-05T12:37:00Z</dcterms:modified>
</cp:coreProperties>
</file>